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AA2" w:rsidRPr="00B16DFC" w:rsidRDefault="00C11AA2" w:rsidP="00C11AA2">
      <w:pPr>
        <w:spacing w:after="0"/>
        <w:ind w:right="-154" w:firstLine="567"/>
        <w:jc w:val="center"/>
        <w:rPr>
          <w:rFonts w:ascii="Times New Roman" w:hAnsi="Times New Roman"/>
          <w:b/>
          <w:sz w:val="24"/>
          <w:szCs w:val="24"/>
        </w:rPr>
      </w:pPr>
      <w:r w:rsidRPr="00B16DFC"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</w:t>
      </w:r>
      <w:r w:rsidRPr="00B16DFC">
        <w:rPr>
          <w:rFonts w:ascii="Times New Roman" w:hAnsi="Times New Roman"/>
          <w:b/>
          <w:sz w:val="24"/>
          <w:szCs w:val="24"/>
        </w:rPr>
        <w:br/>
        <w:t>учреждение «</w:t>
      </w:r>
      <w:proofErr w:type="spellStart"/>
      <w:r w:rsidRPr="00B16DFC">
        <w:rPr>
          <w:rFonts w:ascii="Times New Roman" w:hAnsi="Times New Roman"/>
          <w:b/>
          <w:sz w:val="24"/>
          <w:szCs w:val="24"/>
        </w:rPr>
        <w:t>Денисовская</w:t>
      </w:r>
      <w:proofErr w:type="spellEnd"/>
      <w:r w:rsidRPr="00B16DFC">
        <w:rPr>
          <w:rFonts w:ascii="Times New Roman" w:hAnsi="Times New Roman"/>
          <w:b/>
          <w:sz w:val="24"/>
          <w:szCs w:val="24"/>
        </w:rPr>
        <w:t xml:space="preserve"> школа» Симферопольского района</w:t>
      </w:r>
    </w:p>
    <w:p w:rsidR="00C11AA2" w:rsidRPr="00B16DFC" w:rsidRDefault="00C11AA2" w:rsidP="00C11AA2">
      <w:pPr>
        <w:spacing w:after="0"/>
        <w:ind w:right="-154" w:firstLine="567"/>
        <w:jc w:val="center"/>
        <w:rPr>
          <w:rFonts w:ascii="Times New Roman" w:hAnsi="Times New Roman"/>
          <w:b/>
          <w:sz w:val="24"/>
          <w:szCs w:val="24"/>
        </w:rPr>
      </w:pPr>
      <w:r w:rsidRPr="00B16DFC">
        <w:rPr>
          <w:rFonts w:ascii="Times New Roman" w:hAnsi="Times New Roman"/>
          <w:b/>
          <w:sz w:val="24"/>
          <w:szCs w:val="24"/>
        </w:rPr>
        <w:t>Республики Крым</w:t>
      </w:r>
    </w:p>
    <w:p w:rsidR="00C11AA2" w:rsidRPr="00B16DFC" w:rsidRDefault="00C11AA2" w:rsidP="00C11AA2">
      <w:pPr>
        <w:spacing w:after="0"/>
        <w:ind w:right="-154" w:firstLine="567"/>
        <w:jc w:val="center"/>
        <w:rPr>
          <w:rFonts w:ascii="Times New Roman" w:hAnsi="Times New Roman"/>
          <w:sz w:val="24"/>
          <w:szCs w:val="24"/>
        </w:rPr>
      </w:pPr>
      <w:r w:rsidRPr="00B16DFC">
        <w:rPr>
          <w:rFonts w:ascii="Times New Roman" w:hAnsi="Times New Roman"/>
          <w:sz w:val="24"/>
          <w:szCs w:val="24"/>
        </w:rPr>
        <w:t xml:space="preserve">ОКПО 00833786, ОГРН 1159102031307, ИНН/КПП 9109010405/910901001, </w:t>
      </w:r>
      <w:r w:rsidRPr="00B16DFC">
        <w:rPr>
          <w:rFonts w:ascii="Times New Roman" w:hAnsi="Times New Roman"/>
          <w:sz w:val="24"/>
          <w:szCs w:val="24"/>
        </w:rPr>
        <w:br/>
        <w:t xml:space="preserve">ул. Школьная,14, </w:t>
      </w:r>
      <w:proofErr w:type="gramStart"/>
      <w:r w:rsidRPr="00B16DFC">
        <w:rPr>
          <w:rFonts w:ascii="Times New Roman" w:hAnsi="Times New Roman"/>
          <w:sz w:val="24"/>
          <w:szCs w:val="24"/>
        </w:rPr>
        <w:t>с</w:t>
      </w:r>
      <w:proofErr w:type="gramEnd"/>
      <w:r w:rsidRPr="00B16DFC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B16DFC">
        <w:rPr>
          <w:rFonts w:ascii="Times New Roman" w:hAnsi="Times New Roman"/>
          <w:sz w:val="24"/>
          <w:szCs w:val="24"/>
        </w:rPr>
        <w:t>Денисовка</w:t>
      </w:r>
      <w:proofErr w:type="gramEnd"/>
      <w:r w:rsidRPr="00B16DFC">
        <w:rPr>
          <w:rFonts w:ascii="Times New Roman" w:hAnsi="Times New Roman"/>
          <w:sz w:val="24"/>
          <w:szCs w:val="24"/>
        </w:rPr>
        <w:t>, Симферопольский район,  Республика Крым, 297534,</w:t>
      </w:r>
    </w:p>
    <w:p w:rsidR="00C11AA2" w:rsidRPr="000C3283" w:rsidRDefault="00C11AA2" w:rsidP="00C11AA2">
      <w:pPr>
        <w:spacing w:after="0"/>
        <w:ind w:right="-154" w:firstLine="567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16DFC">
        <w:rPr>
          <w:rFonts w:ascii="Times New Roman" w:hAnsi="Times New Roman"/>
          <w:sz w:val="24"/>
          <w:szCs w:val="24"/>
        </w:rPr>
        <w:t>тел</w:t>
      </w:r>
      <w:r w:rsidRPr="000C3283">
        <w:rPr>
          <w:rFonts w:ascii="Times New Roman" w:hAnsi="Times New Roman"/>
          <w:sz w:val="24"/>
          <w:szCs w:val="24"/>
        </w:rPr>
        <w:t xml:space="preserve">. (0652) 34-52-19, </w:t>
      </w:r>
      <w:r w:rsidRPr="00B16DFC">
        <w:rPr>
          <w:rFonts w:ascii="Times New Roman" w:hAnsi="Times New Roman"/>
          <w:sz w:val="24"/>
          <w:szCs w:val="24"/>
          <w:lang w:val="en-US"/>
        </w:rPr>
        <w:t>e</w:t>
      </w:r>
      <w:r w:rsidRPr="000C3283">
        <w:rPr>
          <w:rFonts w:ascii="Times New Roman" w:hAnsi="Times New Roman"/>
          <w:sz w:val="24"/>
          <w:szCs w:val="24"/>
        </w:rPr>
        <w:t>-</w:t>
      </w:r>
      <w:r w:rsidRPr="00B16DFC">
        <w:rPr>
          <w:rFonts w:ascii="Times New Roman" w:hAnsi="Times New Roman"/>
          <w:sz w:val="24"/>
          <w:szCs w:val="24"/>
          <w:lang w:val="en-US"/>
        </w:rPr>
        <w:t>mail</w:t>
      </w:r>
      <w:r w:rsidRPr="000C3283">
        <w:rPr>
          <w:rFonts w:ascii="Times New Roman" w:hAnsi="Times New Roman"/>
          <w:sz w:val="24"/>
          <w:szCs w:val="24"/>
        </w:rPr>
        <w:t xml:space="preserve">: </w:t>
      </w:r>
      <w:hyperlink r:id="rId5" w:history="1">
        <w:r w:rsidRPr="00B16DFC">
          <w:rPr>
            <w:rStyle w:val="a6"/>
            <w:rFonts w:ascii="Times New Roman" w:hAnsi="Times New Roman"/>
            <w:szCs w:val="24"/>
            <w:shd w:val="clear" w:color="auto" w:fill="FFFFFF"/>
            <w:lang w:val="en-US"/>
          </w:rPr>
          <w:t>den</w:t>
        </w:r>
        <w:r w:rsidRPr="000C3283">
          <w:rPr>
            <w:rStyle w:val="a6"/>
            <w:rFonts w:ascii="Times New Roman" w:hAnsi="Times New Roman"/>
            <w:szCs w:val="24"/>
            <w:shd w:val="clear" w:color="auto" w:fill="FFFFFF"/>
          </w:rPr>
          <w:t>-</w:t>
        </w:r>
        <w:r w:rsidRPr="00B16DFC">
          <w:rPr>
            <w:rStyle w:val="a6"/>
            <w:rFonts w:ascii="Times New Roman" w:hAnsi="Times New Roman"/>
            <w:szCs w:val="24"/>
            <w:shd w:val="clear" w:color="auto" w:fill="FFFFFF"/>
            <w:lang w:val="en-US"/>
          </w:rPr>
          <w:t>school</w:t>
        </w:r>
        <w:r w:rsidRPr="000C3283">
          <w:rPr>
            <w:rStyle w:val="a6"/>
            <w:rFonts w:ascii="Times New Roman" w:hAnsi="Times New Roman"/>
            <w:szCs w:val="24"/>
            <w:shd w:val="clear" w:color="auto" w:fill="FFFFFF"/>
          </w:rPr>
          <w:t>@</w:t>
        </w:r>
        <w:proofErr w:type="spellStart"/>
        <w:r w:rsidRPr="00B16DFC">
          <w:rPr>
            <w:rStyle w:val="a6"/>
            <w:rFonts w:ascii="Times New Roman" w:hAnsi="Times New Roman"/>
            <w:szCs w:val="24"/>
            <w:shd w:val="clear" w:color="auto" w:fill="FFFFFF"/>
            <w:lang w:val="en-US"/>
          </w:rPr>
          <w:t>yandex</w:t>
        </w:r>
        <w:proofErr w:type="spellEnd"/>
        <w:r w:rsidRPr="000C3283">
          <w:rPr>
            <w:rStyle w:val="a6"/>
            <w:rFonts w:ascii="Times New Roman" w:hAnsi="Times New Roman"/>
            <w:szCs w:val="24"/>
            <w:shd w:val="clear" w:color="auto" w:fill="FFFFFF"/>
          </w:rPr>
          <w:t>.</w:t>
        </w:r>
        <w:proofErr w:type="spellStart"/>
        <w:r w:rsidRPr="00B16DFC">
          <w:rPr>
            <w:rStyle w:val="a6"/>
            <w:rFonts w:ascii="Times New Roman" w:hAnsi="Times New Roman"/>
            <w:szCs w:val="24"/>
            <w:shd w:val="clear" w:color="auto" w:fill="FFFFFF"/>
            <w:lang w:val="en-US"/>
          </w:rPr>
          <w:t>ru</w:t>
        </w:r>
        <w:proofErr w:type="spellEnd"/>
      </w:hyperlink>
    </w:p>
    <w:p w:rsidR="00C11AA2" w:rsidRPr="00B16DFC" w:rsidRDefault="00C11AA2" w:rsidP="00C11AA2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16DF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_________________________________________________________________________</w:t>
      </w:r>
    </w:p>
    <w:p w:rsidR="00C11AA2" w:rsidRPr="00B16DFC" w:rsidRDefault="00C11AA2" w:rsidP="00C11AA2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/>
          <w:sz w:val="24"/>
          <w:szCs w:val="24"/>
        </w:rPr>
      </w:pPr>
    </w:p>
    <w:p w:rsidR="00C11AA2" w:rsidRDefault="00C11AA2" w:rsidP="00C11A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1AA2" w:rsidRDefault="00C11AA2" w:rsidP="00C11A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Открытое занятие НОД в младшей группе</w:t>
      </w:r>
      <w:r>
        <w:rPr>
          <w:rFonts w:ascii="Times New Roman" w:hAnsi="Times New Roman"/>
          <w:sz w:val="28"/>
          <w:szCs w:val="28"/>
        </w:rPr>
        <w:br/>
        <w:t>«Свойства воды-волшебницы»</w:t>
      </w:r>
      <w:r>
        <w:rPr>
          <w:rFonts w:ascii="Times New Roman" w:hAnsi="Times New Roman"/>
          <w:sz w:val="28"/>
          <w:szCs w:val="28"/>
        </w:rPr>
        <w:br/>
        <w:t>(Эксперименты в детском саду)</w:t>
      </w: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1AA2" w:rsidRDefault="00C11AA2" w:rsidP="00C11AA2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C11AA2" w:rsidRDefault="00C11AA2" w:rsidP="00C11AA2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C11AA2" w:rsidRDefault="00C11AA2" w:rsidP="00C11AA2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C11AA2" w:rsidRDefault="00C11AA2" w:rsidP="00C11AA2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C11AA2" w:rsidRDefault="00C11AA2" w:rsidP="00C11AA2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C11AA2" w:rsidRDefault="00C11AA2" w:rsidP="00C11AA2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C11AA2" w:rsidRDefault="00C11AA2" w:rsidP="00C11AA2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4"/>
          <w:szCs w:val="24"/>
        </w:rPr>
      </w:pPr>
      <w:r w:rsidRPr="00B16DFC">
        <w:rPr>
          <w:rFonts w:ascii="Times New Roman" w:hAnsi="Times New Roman"/>
          <w:sz w:val="24"/>
          <w:szCs w:val="24"/>
        </w:rPr>
        <w:t>Воспитатель:</w:t>
      </w:r>
    </w:p>
    <w:p w:rsidR="00C11AA2" w:rsidRPr="00B16DFC" w:rsidRDefault="00C11AA2" w:rsidP="00C11AA2">
      <w:pPr>
        <w:autoSpaceDE w:val="0"/>
        <w:autoSpaceDN w:val="0"/>
        <w:adjustRightInd w:val="0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Губанова О. Ю.</w:t>
      </w:r>
      <w:r w:rsidRPr="00B16DFC">
        <w:rPr>
          <w:rFonts w:ascii="Times New Roman" w:hAnsi="Times New Roman"/>
          <w:sz w:val="24"/>
          <w:szCs w:val="24"/>
        </w:rPr>
        <w:t xml:space="preserve"> </w:t>
      </w: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1AA2" w:rsidRPr="00B16DFC" w:rsidRDefault="00C11AA2" w:rsidP="00C11A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B16DFC">
        <w:rPr>
          <w:rFonts w:ascii="Times New Roman" w:hAnsi="Times New Roman"/>
          <w:sz w:val="24"/>
          <w:szCs w:val="24"/>
        </w:rPr>
        <w:t>с. Денисовка, 20</w:t>
      </w:r>
      <w:r w:rsidR="0098017C">
        <w:rPr>
          <w:rFonts w:ascii="Times New Roman" w:hAnsi="Times New Roman"/>
          <w:sz w:val="24"/>
          <w:szCs w:val="24"/>
        </w:rPr>
        <w:t>19</w:t>
      </w:r>
      <w:bookmarkStart w:id="0" w:name="_GoBack"/>
      <w:bookmarkEnd w:id="0"/>
      <w:r w:rsidRPr="00B16DFC">
        <w:rPr>
          <w:rFonts w:ascii="Times New Roman" w:hAnsi="Times New Roman"/>
          <w:sz w:val="24"/>
          <w:szCs w:val="24"/>
        </w:rPr>
        <w:t>г.</w:t>
      </w:r>
    </w:p>
    <w:p w:rsidR="006857ED" w:rsidRPr="00323BD0" w:rsidRDefault="00C11AA2" w:rsidP="00C11AA2">
      <w:pPr>
        <w:pStyle w:val="a3"/>
        <w:shd w:val="clear" w:color="auto" w:fill="F4F4F4"/>
        <w:spacing w:before="90" w:beforeAutospacing="0" w:after="90" w:afterAutospacing="0"/>
        <w:rPr>
          <w:rStyle w:val="a4"/>
          <w:b w:val="0"/>
          <w:bCs w:val="0"/>
          <w:color w:val="212529"/>
          <w:sz w:val="32"/>
          <w:szCs w:val="32"/>
        </w:rPr>
      </w:pPr>
      <w:r w:rsidRPr="00323BD0">
        <w:rPr>
          <w:rStyle w:val="a4"/>
          <w:b w:val="0"/>
          <w:bCs w:val="0"/>
          <w:color w:val="212529"/>
          <w:sz w:val="32"/>
          <w:szCs w:val="32"/>
        </w:rPr>
        <w:lastRenderedPageBreak/>
        <w:t xml:space="preserve"> </w:t>
      </w:r>
      <w:r w:rsidR="006857ED" w:rsidRPr="00323BD0">
        <w:rPr>
          <w:rStyle w:val="a4"/>
          <w:b w:val="0"/>
          <w:bCs w:val="0"/>
          <w:color w:val="212529"/>
          <w:sz w:val="32"/>
          <w:szCs w:val="32"/>
        </w:rPr>
        <w:t>«Свойства воды- волшебницы» (эксперименты в детском саду)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rStyle w:val="a4"/>
          <w:b w:val="0"/>
          <w:bCs w:val="0"/>
          <w:color w:val="212529"/>
        </w:rPr>
        <w:br/>
      </w:r>
      <w:r w:rsidRPr="00323BD0">
        <w:rPr>
          <w:rStyle w:val="a4"/>
          <w:bCs w:val="0"/>
          <w:color w:val="212529"/>
        </w:rPr>
        <w:t>Цель:</w:t>
      </w:r>
      <w:r w:rsidRPr="00323BD0">
        <w:rPr>
          <w:color w:val="212529"/>
        </w:rPr>
        <w:t> Формировать у детей  представления о свойствах воды.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rStyle w:val="a4"/>
          <w:bCs w:val="0"/>
          <w:color w:val="212529"/>
        </w:rPr>
        <w:t>Задачи: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rStyle w:val="a4"/>
          <w:bCs w:val="0"/>
          <w:color w:val="212529"/>
        </w:rPr>
        <w:t>Образовательные: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Расширять  представления детей о разнообразных свойствах воды (прозрачная, текучая, одни  предметы в воде тонут,  а другие); в процессе экспериментирования стимулировать использование исследовательских и поисковых действий.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rStyle w:val="a4"/>
          <w:bCs w:val="0"/>
          <w:color w:val="212529"/>
        </w:rPr>
        <w:t>Развивающие: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 Развивать любознательность, мышление, воображение, представление об окружающем мире.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 Развивать умение мыслить логически, обосновывать свои ответы, сопоставлять факты.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 Развивать речь детей, обогащать словарный запас.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rStyle w:val="a4"/>
          <w:bCs w:val="0"/>
          <w:color w:val="212529"/>
        </w:rPr>
        <w:t>Воспитательные: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Воспитывать интерес к познанию окружающего мира, интерес к экспериментированию; воспитывать доброжелательное отношение друг к другу, организованность.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  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rStyle w:val="a4"/>
          <w:bCs w:val="0"/>
          <w:color w:val="212529"/>
        </w:rPr>
        <w:t>Методы и приемы: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1. Приветствие.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2. Сюрпризный момент. Появление Капельки.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3.Художественное слово. Напоминание правил во время экспериментирования.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4. Беседа о  свойствах воды.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5. Экспериментирование за столами.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6. Физкультминутка</w:t>
      </w:r>
      <w:proofErr w:type="gramStart"/>
      <w:r w:rsidRPr="00323BD0">
        <w:rPr>
          <w:color w:val="212529"/>
        </w:rPr>
        <w:t xml:space="preserve"> .</w:t>
      </w:r>
      <w:proofErr w:type="gramEnd"/>
    </w:p>
    <w:p w:rsidR="006857ED" w:rsidRPr="00323BD0" w:rsidRDefault="006E74E2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7</w:t>
      </w:r>
      <w:r w:rsidR="006857ED" w:rsidRPr="00323BD0">
        <w:rPr>
          <w:color w:val="212529"/>
        </w:rPr>
        <w:t>. Рефлексия.</w:t>
      </w:r>
    </w:p>
    <w:p w:rsidR="006857ED" w:rsidRPr="00323BD0" w:rsidRDefault="006E74E2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8</w:t>
      </w:r>
      <w:r w:rsidR="006857ED" w:rsidRPr="00323BD0">
        <w:rPr>
          <w:color w:val="212529"/>
        </w:rPr>
        <w:t>. Пускание корабликов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 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rStyle w:val="a4"/>
          <w:bCs w:val="0"/>
          <w:color w:val="212529"/>
        </w:rPr>
        <w:t>Оборудование:</w:t>
      </w:r>
      <w:r w:rsidRPr="00323BD0">
        <w:rPr>
          <w:color w:val="212529"/>
        </w:rPr>
        <w:t xml:space="preserve">  стаканчики для воды для каждого ребенка, игрушки из </w:t>
      </w:r>
      <w:r w:rsidR="006E74E2" w:rsidRPr="00323BD0">
        <w:rPr>
          <w:color w:val="212529"/>
        </w:rPr>
        <w:t>пластмассы</w:t>
      </w:r>
      <w:r w:rsidRPr="00323BD0">
        <w:rPr>
          <w:color w:val="212529"/>
        </w:rPr>
        <w:t>, камни;  бумажные кораблики.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 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rStyle w:val="a4"/>
          <w:bCs w:val="0"/>
          <w:color w:val="212529"/>
        </w:rPr>
        <w:t>Словарная работа</w:t>
      </w:r>
      <w:r w:rsidRPr="00323BD0">
        <w:rPr>
          <w:color w:val="212529"/>
        </w:rPr>
        <w:t>: прозрачная, окрасилась, плавает, тонет.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 </w:t>
      </w:r>
    </w:p>
    <w:p w:rsidR="006857ED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rStyle w:val="a4"/>
          <w:bCs w:val="0"/>
          <w:color w:val="212529"/>
        </w:rPr>
        <w:t>Предварительная работа:</w:t>
      </w:r>
      <w:r w:rsidRPr="00323BD0">
        <w:rPr>
          <w:color w:val="212529"/>
        </w:rPr>
        <w:t> игры-эксперименты с водой; просмотр мультфильма «Приключения Капельки», беседа по его содержанию</w:t>
      </w:r>
      <w:r w:rsidR="006E74E2" w:rsidRPr="00323BD0">
        <w:rPr>
          <w:color w:val="212529"/>
        </w:rPr>
        <w:t>.</w:t>
      </w:r>
    </w:p>
    <w:p w:rsidR="006E74E2" w:rsidRPr="00323BD0" w:rsidRDefault="006E74E2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</w:p>
    <w:p w:rsidR="006E74E2" w:rsidRPr="00323BD0" w:rsidRDefault="006E74E2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</w:p>
    <w:p w:rsidR="006E74E2" w:rsidRPr="00323BD0" w:rsidRDefault="006E74E2" w:rsidP="006857ED">
      <w:pPr>
        <w:pStyle w:val="a3"/>
        <w:shd w:val="clear" w:color="auto" w:fill="F4F4F4"/>
        <w:spacing w:before="90" w:beforeAutospacing="0" w:after="90" w:afterAutospacing="0"/>
        <w:rPr>
          <w:b/>
          <w:color w:val="212529"/>
        </w:rPr>
      </w:pPr>
      <w:r w:rsidRPr="00323BD0">
        <w:rPr>
          <w:b/>
          <w:color w:val="212529"/>
        </w:rPr>
        <w:t>Ход НОД:</w:t>
      </w:r>
    </w:p>
    <w:p w:rsidR="006857ED" w:rsidRPr="006857ED" w:rsidRDefault="006E74E2" w:rsidP="006E74E2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Воспитатель:</w:t>
      </w:r>
      <w:r w:rsidR="00323BD0">
        <w:rPr>
          <w:color w:val="212529"/>
        </w:rPr>
        <w:t xml:space="preserve">- </w:t>
      </w:r>
      <w:r w:rsidRPr="00323BD0">
        <w:rPr>
          <w:color w:val="212529"/>
        </w:rPr>
        <w:t>Доброе утро ребята! Сегодня мы с вами узнаем много интересного. П</w:t>
      </w:r>
      <w:r w:rsidR="006857ED" w:rsidRPr="006857ED">
        <w:rPr>
          <w:color w:val="212529"/>
        </w:rPr>
        <w:t>осмотрите у нас сегодня гостья. Кто же это?</w:t>
      </w:r>
      <w:r w:rsidRPr="00323BD0">
        <w:rPr>
          <w:color w:val="212529"/>
        </w:rPr>
        <w:br/>
        <w:t xml:space="preserve">Дети: </w:t>
      </w:r>
      <w:r w:rsidR="00323BD0">
        <w:rPr>
          <w:color w:val="212529"/>
        </w:rPr>
        <w:t xml:space="preserve">- </w:t>
      </w:r>
      <w:r w:rsidRPr="00323BD0">
        <w:rPr>
          <w:color w:val="212529"/>
        </w:rPr>
        <w:t>Капелька.</w:t>
      </w:r>
    </w:p>
    <w:p w:rsidR="00074B08" w:rsidRDefault="006E74E2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 xml:space="preserve">Воспитатель: </w:t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- Правильно, это Капелька. Ребята, вот какая веселая Капелька сегодня у нас в гостях, ей </w:t>
      </w:r>
      <w:proofErr w:type="gramStart"/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стало скучно на облачке и она решила</w:t>
      </w:r>
      <w:proofErr w:type="gramEnd"/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спуститься к нам, чтобы рассказать о себе и немного с нами поиграть. Хотите поиграть с капельками воды?</w:t>
      </w:r>
    </w:p>
    <w:p w:rsidR="006857ED" w:rsidRPr="006857ED" w:rsidRDefault="002C79F0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2616741" cy="3287395"/>
            <wp:effectExtent l="0" t="0" r="0" b="8255"/>
            <wp:docPr id="1" name="Рисунок 1" descr="C:\Users\User\Downloads\161468691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14686912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87" cy="330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4E2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 xml:space="preserve">Дети: </w:t>
      </w:r>
      <w:r w:rsid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- </w:t>
      </w:r>
      <w:r w:rsidR="006E74E2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Да.</w:t>
      </w:r>
    </w:p>
    <w:p w:rsidR="006857ED" w:rsidRPr="006857ED" w:rsidRDefault="006E74E2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Воспитатель: </w:t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Для начала вспомним правила поведения во время игр с водой – закатать длинные рукава, не толкаться, не брызгаться водой, внимательно слушать указания.</w:t>
      </w:r>
    </w:p>
    <w:p w:rsidR="001A112B" w:rsidRPr="00323BD0" w:rsidRDefault="006E74E2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Воспитатель:</w:t>
      </w:r>
      <w:r w:rsid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</w:t>
      </w:r>
      <w:r w:rsid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Ребята, посмотрите, что нам Капелька приготовила? Что же это?</w:t>
      </w:r>
    </w:p>
    <w:p w:rsidR="001A112B" w:rsidRPr="00323BD0" w:rsidRDefault="001A112B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Дети</w:t>
      </w:r>
      <w:proofErr w:type="gramStart"/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:-</w:t>
      </w:r>
      <w:proofErr w:type="gramEnd"/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Вода.</w:t>
      </w:r>
    </w:p>
    <w:p w:rsidR="0049373D" w:rsidRDefault="001A112B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Воспитатель</w:t>
      </w:r>
      <w:proofErr w:type="gramStart"/>
      <w:r w:rsid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:</w:t>
      </w:r>
      <w:proofErr w:type="gramEnd"/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</w:t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Давайте нальем в стаканчики водичку. </w:t>
      </w:r>
      <w:r w:rsidR="0049373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Воспитатель:- Вода что делает?</w:t>
      </w:r>
      <w:r w:rsidR="0049373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Дети:- Льется.</w:t>
      </w:r>
    </w:p>
    <w:p w:rsidR="0049373D" w:rsidRDefault="0049373D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2694562" cy="3431399"/>
            <wp:effectExtent l="0" t="0" r="0" b="0"/>
            <wp:docPr id="2" name="Рисунок 2" descr="C:\Users\User\Downloads\161468691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14686912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25" cy="346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7ED" w:rsidRDefault="0049373D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br/>
        <w:t xml:space="preserve">Воспитатель:- </w:t>
      </w:r>
      <w:r w:rsidR="001A112B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Опустите пальчик в воду, почувствуйте какая вода?</w:t>
      </w:r>
      <w:r w:rsidR="001A112B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Дети:- Теплая.</w:t>
      </w:r>
      <w:r w:rsidR="001A112B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Воспитатель:- У меня есть еще вода. Потрогайте ее. Какая она?</w:t>
      </w:r>
      <w:r w:rsidR="001A112B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Дети:- Холодная.</w:t>
      </w:r>
      <w:r w:rsidR="001A112B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Воспитатель:-Значит, вода бывает разной температуры- теплая и холодная.</w:t>
      </w:r>
    </w:p>
    <w:p w:rsidR="0049373D" w:rsidRPr="006857ED" w:rsidRDefault="0049373D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2655651" cy="3141980"/>
            <wp:effectExtent l="0" t="0" r="0" b="1270"/>
            <wp:docPr id="3" name="Рисунок 3" descr="C:\Users\User\Downloads\161468691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14686912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99" cy="315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2B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6857ED">
        <w:rPr>
          <w:color w:val="212529"/>
        </w:rPr>
        <w:t> </w:t>
      </w:r>
      <w:r w:rsidR="001A112B" w:rsidRPr="00323BD0">
        <w:rPr>
          <w:color w:val="212529"/>
        </w:rPr>
        <w:t>Воспитатель:- А как</w:t>
      </w:r>
      <w:r w:rsidRPr="00323BD0">
        <w:rPr>
          <w:color w:val="212529"/>
        </w:rPr>
        <w:t xml:space="preserve"> вы думаете, </w:t>
      </w:r>
      <w:r w:rsidR="001A112B" w:rsidRPr="00323BD0">
        <w:rPr>
          <w:color w:val="212529"/>
        </w:rPr>
        <w:t>пластмассовый</w:t>
      </w:r>
      <w:r w:rsidRPr="00323BD0">
        <w:rPr>
          <w:color w:val="212529"/>
        </w:rPr>
        <w:t xml:space="preserve"> мячик утонет</w:t>
      </w:r>
      <w:r w:rsidR="001A112B" w:rsidRPr="00323BD0">
        <w:rPr>
          <w:color w:val="212529"/>
        </w:rPr>
        <w:t xml:space="preserve"> в воде</w:t>
      </w:r>
      <w:r w:rsidRPr="00323BD0">
        <w:rPr>
          <w:color w:val="212529"/>
        </w:rPr>
        <w:t xml:space="preserve"> или будет плавать?</w:t>
      </w:r>
      <w:r w:rsidR="001A112B" w:rsidRPr="00323BD0">
        <w:rPr>
          <w:color w:val="212529"/>
        </w:rPr>
        <w:br/>
        <w:t>Дети:- Будет плавать.</w:t>
      </w:r>
    </w:p>
    <w:p w:rsidR="000C1D16" w:rsidRPr="00323BD0" w:rsidRDefault="006857ED" w:rsidP="006857ED">
      <w:pPr>
        <w:pStyle w:val="a3"/>
        <w:shd w:val="clear" w:color="auto" w:fill="F4F4F4"/>
        <w:spacing w:before="90" w:beforeAutospacing="0" w:after="90" w:afterAutospacing="0"/>
        <w:rPr>
          <w:iCs/>
          <w:color w:val="212529"/>
        </w:rPr>
      </w:pPr>
      <w:r w:rsidRPr="00323BD0">
        <w:rPr>
          <w:color w:val="212529"/>
        </w:rPr>
        <w:t xml:space="preserve"> </w:t>
      </w:r>
      <w:r w:rsidR="001A112B" w:rsidRPr="00323BD0">
        <w:rPr>
          <w:color w:val="212529"/>
        </w:rPr>
        <w:t>Воспитатель:-</w:t>
      </w:r>
      <w:r w:rsidRPr="00323BD0">
        <w:rPr>
          <w:color w:val="212529"/>
        </w:rPr>
        <w:t xml:space="preserve"> Предлагаю  проверить. Возьмем мячики в руки, подержим их, мячи из </w:t>
      </w:r>
      <w:r w:rsidR="000C1D16" w:rsidRPr="00323BD0">
        <w:rPr>
          <w:color w:val="212529"/>
        </w:rPr>
        <w:t>пластмассы</w:t>
      </w:r>
      <w:r w:rsidRPr="00323BD0">
        <w:rPr>
          <w:color w:val="212529"/>
        </w:rPr>
        <w:t>, тяжелые или легкие? </w:t>
      </w:r>
      <w:r w:rsidR="000C1D16" w:rsidRPr="00323BD0">
        <w:rPr>
          <w:i/>
          <w:iCs/>
          <w:color w:val="212529"/>
        </w:rPr>
        <w:br/>
      </w:r>
      <w:r w:rsidR="000C1D16" w:rsidRPr="00323BD0">
        <w:rPr>
          <w:iCs/>
          <w:color w:val="212529"/>
        </w:rPr>
        <w:t>Дети:- Легкие.</w:t>
      </w:r>
    </w:p>
    <w:p w:rsidR="000C1D16" w:rsidRPr="00323BD0" w:rsidRDefault="000C1D16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iCs/>
          <w:color w:val="212529"/>
        </w:rPr>
        <w:t>Воспитатель:-</w:t>
      </w:r>
      <w:r w:rsidRPr="00323BD0">
        <w:rPr>
          <w:i/>
          <w:iCs/>
          <w:color w:val="212529"/>
        </w:rPr>
        <w:t xml:space="preserve"> </w:t>
      </w:r>
      <w:r w:rsidR="006857ED" w:rsidRPr="00323BD0">
        <w:rPr>
          <w:color w:val="212529"/>
        </w:rPr>
        <w:t>Опускаем их в воду. Что происходит?</w:t>
      </w:r>
    </w:p>
    <w:p w:rsidR="000C1D16" w:rsidRDefault="000C1D16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323BD0">
        <w:rPr>
          <w:color w:val="212529"/>
        </w:rPr>
        <w:t>Дети</w:t>
      </w:r>
      <w:proofErr w:type="gramStart"/>
      <w:r w:rsidRPr="00323BD0">
        <w:rPr>
          <w:color w:val="212529"/>
        </w:rPr>
        <w:t>:-</w:t>
      </w:r>
      <w:proofErr w:type="gramEnd"/>
      <w:r w:rsidRPr="00323BD0">
        <w:rPr>
          <w:color w:val="212529"/>
        </w:rPr>
        <w:t>Мячи плавают не тонут.</w:t>
      </w:r>
    </w:p>
    <w:p w:rsidR="0049373D" w:rsidRPr="00323BD0" w:rsidRDefault="0049373D" w:rsidP="006857ED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>
        <w:rPr>
          <w:noProof/>
          <w:color w:val="212529"/>
        </w:rPr>
        <w:drawing>
          <wp:inline distT="0" distB="0" distL="0" distR="0">
            <wp:extent cx="2684834" cy="3228975"/>
            <wp:effectExtent l="0" t="0" r="1270" b="0"/>
            <wp:docPr id="4" name="Рисунок 4" descr="C:\Users\User\Downloads\161468691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14686912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60" cy="325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D0" w:rsidRDefault="000C1D16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Воспитатель:</w:t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Возьмем в руки камушки. Какие камушки</w:t>
      </w:r>
      <w:proofErr w:type="gramStart"/>
      <w:r w:rsidRPr="00323BD0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 xml:space="preserve"> </w:t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?</w:t>
      </w:r>
      <w:proofErr w:type="gramEnd"/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Дети:-Тяжелые.</w:t>
      </w:r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Воспитатель:-</w:t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Как вы думаете, что будет, если их опустить в воду? Аккуратно опускаем камушки. Что случилось с камнями</w:t>
      </w:r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?</w:t>
      </w:r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Дети</w:t>
      </w:r>
      <w:proofErr w:type="gramStart"/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:-</w:t>
      </w:r>
      <w:proofErr w:type="gramEnd"/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Камни утонули, опустились на дно.</w:t>
      </w:r>
    </w:p>
    <w:p w:rsidR="001E3B14" w:rsidRDefault="001E3B14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2704290" cy="3414395"/>
            <wp:effectExtent l="0" t="0" r="1270" b="0"/>
            <wp:docPr id="5" name="Рисунок 5" descr="C:\Users\User\Downloads\161468691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14686912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21" cy="341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7ED" w:rsidRPr="006857ED" w:rsidRDefault="00323BD0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12529"/>
          <w:sz w:val="24"/>
          <w:szCs w:val="24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iCs/>
          <w:color w:val="212529"/>
          <w:sz w:val="24"/>
          <w:szCs w:val="24"/>
          <w:lang w:eastAsia="ru-RU"/>
        </w:rPr>
        <w:t>:</w:t>
      </w:r>
      <w:r w:rsidR="000C1D16" w:rsidRPr="00323BD0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-</w:t>
      </w:r>
      <w:proofErr w:type="gramEnd"/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Мы с вами убедились, что  разные предметы по-разному ведут себя в воде: </w:t>
      </w:r>
      <w:r w:rsidR="000C1D16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пластмассовые</w:t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 предметы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</w:t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легкие, они плавают, а тяжелые предметы тонут, опускаются на дно.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="000C1D16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Воспитатель:</w:t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 Ребята, а вы видите камушки на дне?  </w:t>
      </w:r>
      <w:r w:rsidR="000C1D16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Дети</w:t>
      </w:r>
      <w:proofErr w:type="gramStart"/>
      <w:r w:rsidR="000C1D16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:-</w:t>
      </w:r>
      <w:proofErr w:type="gramEnd"/>
      <w:r w:rsidR="000C1D16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Да.</w:t>
      </w:r>
      <w:r w:rsidR="000C1D16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Воспитатель:-</w:t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Почему?  </w:t>
      </w:r>
      <w:r w:rsidR="000C1D16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 xml:space="preserve">Дети:- </w:t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Вода прозрачная, сквозь воду можно разглядеть предметы.</w:t>
      </w:r>
      <w:r w:rsidR="000C1D16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Воспитатель:- Правильно. А вода может менять цвет?</w:t>
      </w:r>
      <w:r w:rsidR="000C1D16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Дети:- Да.</w:t>
      </w:r>
      <w:r w:rsidR="000C1D16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Воспитатель:- Мы сами можем менять цвет воды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окрашивая ее в разные цвета. У нас на столе краски  и кисточки. Берем кисточку, макаем  ее в краску, хорошо макаем, чтобы вся кисточка была в краске. И опускаем в стаканчик с водой и смотрим, что происходит?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 xml:space="preserve">Дети:- Вода окрасилась в цвет краски. 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Воспитатель:- А давайте в стакан с цветной водой бросим камушки.</w:t>
      </w: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Вы видите камушки в воде?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Дети:- Нет. Потому что вода цветная.</w:t>
      </w:r>
    </w:p>
    <w:p w:rsidR="006857ED" w:rsidRPr="006857ED" w:rsidRDefault="00F40F8E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Воспитатель:</w:t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- Ой, ребята,  что-то наша Капелька заскучала. </w:t>
      </w:r>
      <w:proofErr w:type="gramStart"/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Она</w:t>
      </w:r>
      <w:proofErr w:type="gramEnd"/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наверное хочет с нами поиграть. Развеселим ее?</w:t>
      </w:r>
    </w:p>
    <w:p w:rsidR="006857ED" w:rsidRDefault="006857ED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857ED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Физкультминутка.</w:t>
      </w:r>
      <w:r w:rsidR="00F40F8E" w:rsidRPr="00323BD0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br/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Мы руками поведем-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Будто в море мы плывем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Раз,</w:t>
      </w:r>
      <w:r w:rsidR="00323BD0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два,</w:t>
      </w:r>
      <w:r w:rsidR="00323BD0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три,</w:t>
      </w:r>
      <w:r w:rsidR="00323BD0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четыре-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Вот мы к берегу приплыли,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Чтобы косточки разм</w:t>
      </w:r>
      <w:r w:rsidR="00323BD0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я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ть,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Начнем наклоны выполнять-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Вправо,</w:t>
      </w:r>
      <w:r w:rsidR="00323BD0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влево,</w:t>
      </w:r>
      <w:r w:rsidR="00323BD0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вправо,</w:t>
      </w:r>
      <w:r w:rsidR="00323BD0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F40F8E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влево</w:t>
      </w:r>
      <w:r w:rsidR="00323BD0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</w:t>
      </w:r>
      <w:r w:rsidR="00323BD0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Не забудем и присесть,</w:t>
      </w:r>
      <w:r w:rsidR="00323BD0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</w:r>
      <w:r w:rsidR="00323BD0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Раз, два, три, четыре,</w:t>
      </w:r>
      <w:r w:rsidR="00323BD0" w:rsidRPr="00323BD0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на счет пять-за столы сесть.</w:t>
      </w:r>
    </w:p>
    <w:p w:rsidR="00CD318C" w:rsidRPr="006857ED" w:rsidRDefault="00CD318C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2470826" cy="3364714"/>
            <wp:effectExtent l="0" t="0" r="5715" b="7620"/>
            <wp:docPr id="6" name="Рисунок 6" descr="C:\Users\User\Downloads\16146869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14686912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63" cy="337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7ED" w:rsidRPr="006857ED" w:rsidRDefault="006857ED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</w:pPr>
      <w:r w:rsidRPr="006857ED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Рефлексия</w:t>
      </w:r>
      <w:r w:rsidR="00323BD0" w:rsidRPr="00323BD0">
        <w:rPr>
          <w:rFonts w:ascii="Times New Roman" w:eastAsia="Times New Roman" w:hAnsi="Times New Roman" w:cs="Times New Roman"/>
          <w:b/>
          <w:color w:val="212529"/>
          <w:sz w:val="24"/>
          <w:szCs w:val="24"/>
          <w:lang w:eastAsia="ru-RU"/>
        </w:rPr>
        <w:t>:</w:t>
      </w:r>
    </w:p>
    <w:p w:rsidR="006857ED" w:rsidRPr="006857ED" w:rsidRDefault="006857ED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  <w:r w:rsidR="00BF4B17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Воспитатель:-</w:t>
      </w:r>
      <w:r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Итак, давайте вспомним, что мы сегодня узнали о воде. Какие свойства водички нам знакомы: водичка льется, она может быть холодной, теплой , предметы могут в ней плавать или тонуть, вода прозрачная,  мы сами можем менять цвет </w:t>
      </w:r>
      <w:proofErr w:type="spellStart"/>
      <w:r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воды</w:t>
      </w:r>
      <w:proofErr w:type="gramStart"/>
      <w:r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.М</w:t>
      </w:r>
      <w:proofErr w:type="gramEnd"/>
      <w:r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олодцы</w:t>
      </w:r>
      <w:proofErr w:type="spellEnd"/>
      <w:r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, ребята!  Капельке с нами очень понравилось, но ей пора возвращаться на своё облачко.</w:t>
      </w:r>
    </w:p>
    <w:p w:rsidR="004C044B" w:rsidRDefault="00BF4B17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Дети:- </w:t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До свидания, Капелька!</w:t>
      </w:r>
    </w:p>
    <w:p w:rsidR="006857ED" w:rsidRPr="006857ED" w:rsidRDefault="00BF4B17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Воспитател</w:t>
      </w: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ь</w:t>
      </w:r>
      <w:r w:rsidR="004C044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-</w:t>
      </w:r>
      <w:proofErr w:type="gramEnd"/>
      <w:r w:rsidR="004C044B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</w:t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Но, чтобы мы сильно не скучали по ней, Капелька оставила нам подарки: вот такие  бумажные кораблики, предлагаю поиграть с ними</w:t>
      </w:r>
      <w:r w:rsidR="00CF2E4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  <w:r w:rsidR="006857ED" w:rsidRPr="006857E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</w:p>
    <w:p w:rsidR="006857ED" w:rsidRPr="006857ED" w:rsidRDefault="006857ED" w:rsidP="006857ED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</w:p>
    <w:p w:rsidR="00FE4492" w:rsidRPr="00323BD0" w:rsidRDefault="004C0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:- </w:t>
      </w: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2548376" cy="3481320"/>
            <wp:effectExtent l="0" t="0" r="4445" b="5080"/>
            <wp:docPr id="9" name="Рисунок 9" descr="C:\Users\User\Downloads\161468779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614687796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75" cy="351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492" w:rsidRPr="00323BD0" w:rsidSect="001517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E4422"/>
    <w:multiLevelType w:val="multilevel"/>
    <w:tmpl w:val="15AE1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15575C"/>
    <w:multiLevelType w:val="multilevel"/>
    <w:tmpl w:val="6400E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2"/>
    </w:lvlOverride>
  </w:num>
  <w:num w:numId="3">
    <w:abstractNumId w:val="1"/>
    <w:lvlOverride w:ilvl="0">
      <w:startOverride w:val="3"/>
    </w:lvlOverride>
  </w:num>
  <w:num w:numId="4">
    <w:abstractNumId w:val="1"/>
    <w:lvlOverride w:ilvl="0">
      <w:startOverride w:val="4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857ED"/>
    <w:rsid w:val="00074B08"/>
    <w:rsid w:val="000C1D16"/>
    <w:rsid w:val="00151793"/>
    <w:rsid w:val="001A112B"/>
    <w:rsid w:val="001E3B14"/>
    <w:rsid w:val="002C79F0"/>
    <w:rsid w:val="00323BD0"/>
    <w:rsid w:val="003F56F3"/>
    <w:rsid w:val="0049373D"/>
    <w:rsid w:val="004C044B"/>
    <w:rsid w:val="006857ED"/>
    <w:rsid w:val="006E74E2"/>
    <w:rsid w:val="006F6CC8"/>
    <w:rsid w:val="0098017C"/>
    <w:rsid w:val="00BF4B17"/>
    <w:rsid w:val="00C11AA2"/>
    <w:rsid w:val="00CD318C"/>
    <w:rsid w:val="00CF2E46"/>
    <w:rsid w:val="00E0749E"/>
    <w:rsid w:val="00F40F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5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57ED"/>
    <w:rPr>
      <w:b/>
      <w:bCs/>
    </w:rPr>
  </w:style>
  <w:style w:type="character" w:styleId="a5">
    <w:name w:val="Emphasis"/>
    <w:basedOn w:val="a0"/>
    <w:uiPriority w:val="20"/>
    <w:qFormat/>
    <w:rsid w:val="006857ED"/>
    <w:rPr>
      <w:i/>
      <w:iCs/>
    </w:rPr>
  </w:style>
  <w:style w:type="character" w:styleId="a6">
    <w:name w:val="Hyperlink"/>
    <w:basedOn w:val="a0"/>
    <w:uiPriority w:val="99"/>
    <w:semiHidden/>
    <w:unhideWhenUsed/>
    <w:rsid w:val="00C11AA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9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en-school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2021-11-04T21:28:00Z</dcterms:created>
  <dcterms:modified xsi:type="dcterms:W3CDTF">2021-11-04T21:28:00Z</dcterms:modified>
</cp:coreProperties>
</file>